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006CD3" w14:textId="77777777" w:rsidR="008B2DF3" w:rsidRPr="000C2933" w:rsidRDefault="008B2DF3" w:rsidP="008B2DF3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Карточка свободной производственной площадки и оборудования,                                           территории </w:t>
      </w:r>
      <w:r>
        <w:rPr>
          <w:rFonts w:ascii="Times New Roman" w:hAnsi="Times New Roman" w:cs="Times New Roman"/>
          <w:b/>
          <w:sz w:val="21"/>
          <w:szCs w:val="21"/>
        </w:rPr>
        <w:t xml:space="preserve">для застройки </w:t>
      </w:r>
      <w:r>
        <w:rPr>
          <w:rFonts w:ascii="Times New Roman" w:hAnsi="Times New Roman" w:cs="Times New Roman"/>
          <w:b/>
        </w:rPr>
        <w:t xml:space="preserve"> № </w:t>
      </w:r>
      <w:r w:rsidRPr="000C2933"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  <w:b/>
        </w:rPr>
        <w:t>1</w:t>
      </w:r>
    </w:p>
    <w:tbl>
      <w:tblPr>
        <w:tblW w:w="95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5"/>
        <w:gridCol w:w="4785"/>
      </w:tblGrid>
      <w:tr w:rsidR="008B2DF3" w14:paraId="1CA865E8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5B8058" w14:textId="77777777" w:rsidR="008B2DF3" w:rsidRDefault="008B2DF3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Муниципальное образование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577176" w14:textId="77777777" w:rsidR="008B2DF3" w:rsidRDefault="008B2DF3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Озинское муниципальное образование Озинского муниципального района Саратовской области</w:t>
            </w:r>
          </w:p>
        </w:tc>
      </w:tr>
      <w:tr w:rsidR="008B2DF3" w14:paraId="426CAEC5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5A24F1" w14:textId="77777777" w:rsidR="008B2DF3" w:rsidRDefault="008B2DF3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Наименование площадки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47D2BF" w14:textId="77777777" w:rsidR="008B2DF3" w:rsidRDefault="008B2DF3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 xml:space="preserve">Земельный участок </w:t>
            </w:r>
          </w:p>
        </w:tc>
      </w:tr>
      <w:tr w:rsidR="008B2DF3" w14:paraId="373ED461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799D0C" w14:textId="77777777" w:rsidR="008B2DF3" w:rsidRDefault="008B2DF3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Тип площадки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8ABB42" w14:textId="77777777" w:rsidR="008B2DF3" w:rsidRDefault="008B2DF3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Территория для застройки</w:t>
            </w:r>
          </w:p>
        </w:tc>
      </w:tr>
      <w:tr w:rsidR="008B2DF3" w14:paraId="5958B8A2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665B65" w14:textId="77777777" w:rsidR="008B2DF3" w:rsidRDefault="008B2DF3" w:rsidP="00BC1766">
            <w:pPr>
              <w:jc w:val="both"/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Кадастровый номер земельного участка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CCD01C" w14:textId="77777777" w:rsidR="008B2DF3" w:rsidRPr="000C2933" w:rsidRDefault="008B2DF3" w:rsidP="00BC1766">
            <w:pPr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64:23:12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>0743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: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>1</w:t>
            </w:r>
          </w:p>
        </w:tc>
      </w:tr>
      <w:tr w:rsidR="008B2DF3" w14:paraId="18392204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B00DD2" w14:textId="77777777" w:rsidR="008B2DF3" w:rsidRDefault="008B2DF3" w:rsidP="00BC1766">
            <w:pPr>
              <w:jc w:val="both"/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Категория земель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0F0B80" w14:textId="77777777" w:rsidR="008B2DF3" w:rsidRPr="00096FF4" w:rsidRDefault="008B2DF3" w:rsidP="00BC1766">
            <w:pPr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Земли населенных пунктов</w:t>
            </w:r>
          </w:p>
        </w:tc>
      </w:tr>
      <w:tr w:rsidR="008B2DF3" w14:paraId="02214A61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DAB84F" w14:textId="77777777" w:rsidR="008B2DF3" w:rsidRDefault="008B2DF3" w:rsidP="00BC1766">
            <w:pPr>
              <w:jc w:val="both"/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Вид разрешенного использования земельного участка и назначение объекта капитального строительства, в случае его наличия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DDAC20" w14:textId="77777777" w:rsidR="008B2DF3" w:rsidRDefault="008B2DF3" w:rsidP="00BC1766">
            <w:pPr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Для эксплуатации производственной базы</w:t>
            </w:r>
          </w:p>
        </w:tc>
      </w:tr>
      <w:tr w:rsidR="008B2DF3" w14:paraId="63166A87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2F1D5D" w14:textId="77777777" w:rsidR="008B2DF3" w:rsidRDefault="008B2DF3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Описание площадки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E1FCD2" w14:textId="77777777" w:rsidR="008B2DF3" w:rsidRDefault="008B2DF3" w:rsidP="00BC1766">
            <w:pPr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- для размещения объектов дорожного сервиса: заправка транспортных средств, автомобильная мойка,  ремонт автомобилей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;</w:t>
            </w:r>
          </w:p>
          <w:p w14:paraId="3F5EAFCC" w14:textId="77777777" w:rsidR="008B2DF3" w:rsidRDefault="008B2DF3" w:rsidP="00BC1766">
            <w:pPr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- размещение магазинов;</w:t>
            </w:r>
          </w:p>
          <w:p w14:paraId="7486667B" w14:textId="03046FEB" w:rsidR="008B2DF3" w:rsidRDefault="008B2DF3" w:rsidP="00BC1766">
            <w:pPr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- размещение объектов общественного питания общественное питание</w:t>
            </w:r>
          </w:p>
        </w:tc>
      </w:tr>
    </w:tbl>
    <w:p w14:paraId="6E01A1F8" w14:textId="77777777" w:rsidR="008B2DF3" w:rsidRDefault="008B2DF3" w:rsidP="008B2DF3">
      <w:pPr>
        <w:jc w:val="center"/>
      </w:pPr>
      <w:r>
        <w:rPr>
          <w:rFonts w:ascii="Times New Roman" w:hAnsi="Times New Roman" w:cs="Times New Roman"/>
          <w:b/>
        </w:rPr>
        <w:t>Основные сведения о площадке</w:t>
      </w:r>
    </w:p>
    <w:tbl>
      <w:tblPr>
        <w:tblW w:w="95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5"/>
        <w:gridCol w:w="4785"/>
      </w:tblGrid>
      <w:tr w:rsidR="008B2DF3" w14:paraId="167FDBC5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AF9AA2" w14:textId="77777777" w:rsidR="008B2DF3" w:rsidRDefault="008B2DF3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Собственник (правообладатель) площадки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CC164A" w14:textId="77777777" w:rsidR="008B2DF3" w:rsidRDefault="008B2DF3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Озинское муниципальное образование Озинского муниципального район Саратовской области</w:t>
            </w:r>
          </w:p>
        </w:tc>
      </w:tr>
      <w:tr w:rsidR="008B2DF3" w:rsidRPr="00096FF4" w14:paraId="52C9B2F2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1EC199" w14:textId="77777777" w:rsidR="008B2DF3" w:rsidRDefault="008B2DF3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 xml:space="preserve">Почтовый адрес, телефон,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val="en-US" w:eastAsia="ru-RU" w:bidi="ar-SA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val="en-US" w:eastAsia="ru-RU" w:bidi="ar-SA"/>
              </w:rPr>
              <w:t>mail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val="en-US" w:eastAsia="ru-RU" w:bidi="ar-SA"/>
              </w:rPr>
              <w:t>Web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val="en-US" w:eastAsia="ru-RU" w:bidi="ar-SA"/>
              </w:rPr>
              <w:t>site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F5EACB" w14:textId="77777777" w:rsidR="008B2DF3" w:rsidRDefault="008B2DF3" w:rsidP="00BC1766">
            <w:pPr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413620,  Российская Федерация, Саратовская область, Озинский район, р.п. Озинки, ул. Советская, д. 49</w:t>
            </w:r>
          </w:p>
          <w:p w14:paraId="653D29E9" w14:textId="77777777" w:rsidR="008B2DF3" w:rsidRPr="00D8768E" w:rsidRDefault="008B2DF3" w:rsidP="00BC1766">
            <w:pPr>
              <w:jc w:val="both"/>
              <w:textAlignment w:val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тел</w:t>
            </w:r>
            <w:r w:rsidRPr="00370974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>.  8(845-76) 4-1</w:t>
            </w:r>
            <w:r w:rsidRPr="00A21D27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>3</w:t>
            </w:r>
            <w:r w:rsidRPr="00370974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>-</w:t>
            </w:r>
            <w:r w:rsidRPr="00A21D27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>56</w:t>
            </w:r>
          </w:p>
          <w:p w14:paraId="767DCA60" w14:textId="77777777" w:rsidR="008B2DF3" w:rsidRPr="00370974" w:rsidRDefault="008B2DF3" w:rsidP="00BC1766">
            <w:pPr>
              <w:jc w:val="both"/>
              <w:textAlignment w:val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>e</w:t>
            </w:r>
            <w:r w:rsidRPr="00370974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>-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>mail</w:t>
            </w:r>
            <w:r w:rsidRPr="00370974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>nadya.ionina2014</w:t>
            </w:r>
            <w:r w:rsidRPr="00370974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>@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>yandex</w:t>
            </w:r>
            <w:r w:rsidRPr="00370974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>.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>ru</w:t>
            </w:r>
          </w:p>
        </w:tc>
      </w:tr>
      <w:tr w:rsidR="008B2DF3" w14:paraId="3119F902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E2C150" w14:textId="77777777" w:rsidR="008B2DF3" w:rsidRDefault="008B2DF3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Контактное лицо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1ED3E7" w14:textId="77777777" w:rsidR="008B2DF3" w:rsidRDefault="008B2DF3" w:rsidP="00BC1766">
            <w:pPr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Заместитель главы по экономике и инвестиционной политике администрации Озинского муниципального района – Зенкова Оксана Викторовна</w:t>
            </w:r>
          </w:p>
          <w:p w14:paraId="45B44DD0" w14:textId="77777777" w:rsidR="008B2DF3" w:rsidRPr="00D8768E" w:rsidRDefault="008B2DF3" w:rsidP="00BC1766">
            <w:pPr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 xml:space="preserve">Глава администрации Озинского муниципального образования – Сайгин Андрей Анатольевич </w:t>
            </w:r>
          </w:p>
        </w:tc>
      </w:tr>
      <w:tr w:rsidR="008B2DF3" w:rsidRPr="00337210" w14:paraId="2FDE1D04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729067" w14:textId="77777777" w:rsidR="008B2DF3" w:rsidRDefault="008B2DF3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 xml:space="preserve">Телефон,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val="en-US" w:eastAsia="ru-RU" w:bidi="ar-SA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val="en-US" w:eastAsia="ru-RU" w:bidi="ar-SA"/>
              </w:rPr>
              <w:t>mail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 xml:space="preserve"> контактного лица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1A8E9E" w14:textId="77777777" w:rsidR="008B2DF3" w:rsidRPr="00337210" w:rsidRDefault="008B2DF3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Тел</w:t>
            </w:r>
            <w:r w:rsidRPr="00337210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 xml:space="preserve">.:8(845-76)4-12-37,8(845-76)4-13-56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>e</w:t>
            </w:r>
            <w:r w:rsidRPr="00337210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-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>mail</w:t>
            </w:r>
            <w:r w:rsidRPr="00337210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:</w:t>
            </w:r>
            <w:hyperlink r:id="rId4" w:history="1">
              <w:r w:rsidRPr="000C2933">
                <w:rPr>
                  <w:rStyle w:val="a4"/>
                  <w:rFonts w:ascii="Times New Roman" w:eastAsia="Times New Roman" w:hAnsi="Times New Roman" w:cs="Times New Roman"/>
                  <w:color w:val="000000" w:themeColor="text1"/>
                  <w:kern w:val="0"/>
                  <w:sz w:val="20"/>
                  <w:szCs w:val="20"/>
                  <w:lang w:val="en-US" w:eastAsia="ru-RU" w:bidi="ar-SA"/>
                </w:rPr>
                <w:t>ZenkovaOV</w:t>
              </w:r>
              <w:r w:rsidRPr="000C2933">
                <w:rPr>
                  <w:rStyle w:val="a4"/>
                  <w:rFonts w:ascii="Times New Roman" w:eastAsia="Times New Roman" w:hAnsi="Times New Roman" w:cs="Times New Roman"/>
                  <w:color w:val="000000" w:themeColor="text1"/>
                  <w:kern w:val="0"/>
                  <w:sz w:val="20"/>
                  <w:szCs w:val="20"/>
                  <w:lang w:eastAsia="ru-RU" w:bidi="ar-SA"/>
                </w:rPr>
                <w:t>2023@</w:t>
              </w:r>
              <w:r w:rsidRPr="000C2933">
                <w:rPr>
                  <w:rStyle w:val="a4"/>
                  <w:rFonts w:ascii="Times New Roman" w:eastAsia="Times New Roman" w:hAnsi="Times New Roman" w:cs="Times New Roman"/>
                  <w:color w:val="000000" w:themeColor="text1"/>
                  <w:kern w:val="0"/>
                  <w:sz w:val="20"/>
                  <w:szCs w:val="20"/>
                  <w:lang w:val="en-US" w:eastAsia="ru-RU" w:bidi="ar-SA"/>
                </w:rPr>
                <w:t>yandex</w:t>
              </w:r>
              <w:r w:rsidRPr="000C2933">
                <w:rPr>
                  <w:rStyle w:val="a4"/>
                  <w:rFonts w:ascii="Times New Roman" w:eastAsia="Times New Roman" w:hAnsi="Times New Roman" w:cs="Times New Roman"/>
                  <w:color w:val="000000" w:themeColor="text1"/>
                  <w:kern w:val="0"/>
                  <w:sz w:val="20"/>
                  <w:szCs w:val="20"/>
                  <w:lang w:eastAsia="ru-RU" w:bidi="ar-SA"/>
                </w:rPr>
                <w:t>.</w:t>
              </w:r>
              <w:r w:rsidRPr="000C2933">
                <w:rPr>
                  <w:rStyle w:val="a4"/>
                  <w:rFonts w:ascii="Times New Roman" w:eastAsia="Times New Roman" w:hAnsi="Times New Roman" w:cs="Times New Roman"/>
                  <w:color w:val="000000" w:themeColor="text1"/>
                  <w:kern w:val="0"/>
                  <w:sz w:val="20"/>
                  <w:szCs w:val="20"/>
                  <w:lang w:val="en-US" w:eastAsia="ru-RU" w:bidi="ar-SA"/>
                </w:rPr>
                <w:t>ru</w:t>
              </w:r>
            </w:hyperlink>
            <w:r w:rsidRPr="000C293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,</w:t>
            </w:r>
            <w:r w:rsidRPr="00337210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>nadya</w:t>
            </w:r>
            <w:r w:rsidRPr="00337210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.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>ionina</w:t>
            </w:r>
            <w:r w:rsidRPr="00337210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2014@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>yandex</w:t>
            </w:r>
            <w:r w:rsidRPr="00337210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.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>ru</w:t>
            </w:r>
          </w:p>
        </w:tc>
      </w:tr>
      <w:tr w:rsidR="008B2DF3" w14:paraId="37BD8555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0BDF38" w14:textId="77777777" w:rsidR="008B2DF3" w:rsidRDefault="008B2DF3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Адрес места расположения площадки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7F4D19" w14:textId="77777777" w:rsidR="008B2DF3" w:rsidRDefault="008B2DF3" w:rsidP="00BC1766">
            <w:pPr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 xml:space="preserve">Российская Федерация, Саратовская область, Озинский район, Озинское МО, р.п. Озинки,                                ул. Лесная, д. 28               </w:t>
            </w:r>
          </w:p>
        </w:tc>
      </w:tr>
      <w:tr w:rsidR="008B2DF3" w14:paraId="3250D339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B0F221" w14:textId="77777777" w:rsidR="008B2DF3" w:rsidRDefault="008B2DF3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Площадь (общая)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45DD8A" w14:textId="77777777" w:rsidR="008B2DF3" w:rsidRDefault="008B2DF3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29361 кв.м.</w:t>
            </w:r>
          </w:p>
        </w:tc>
      </w:tr>
      <w:tr w:rsidR="008B2DF3" w14:paraId="41303E8C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C3EE3F" w14:textId="77777777" w:rsidR="008B2DF3" w:rsidRDefault="008B2DF3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Форма владения землей и зданиями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97DE19" w14:textId="77777777" w:rsidR="008B2DF3" w:rsidRPr="000C2933" w:rsidRDefault="008B2DF3" w:rsidP="00BC1766">
            <w:pPr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Собственность</w:t>
            </w:r>
          </w:p>
        </w:tc>
      </w:tr>
      <w:tr w:rsidR="008B2DF3" w14:paraId="294D4533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DC560D" w14:textId="77777777" w:rsidR="008B2DF3" w:rsidRDefault="008B2DF3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Возможность расширения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DE1EB9" w14:textId="77777777" w:rsidR="008B2DF3" w:rsidRDefault="008B2DF3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Имеется</w:t>
            </w:r>
          </w:p>
        </w:tc>
      </w:tr>
      <w:tr w:rsidR="008B2DF3" w14:paraId="6101CA26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646C87" w14:textId="77777777" w:rsidR="008B2DF3" w:rsidRDefault="008B2DF3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Близлежащие производственные объекты и расстояние до них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A436F4" w14:textId="77777777" w:rsidR="008B2DF3" w:rsidRPr="00096FF4" w:rsidRDefault="008B2DF3" w:rsidP="00BC1766">
            <w:pPr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  <w:r w:rsidRPr="000C2933">
              <w:rPr>
                <w:rFonts w:ascii="Times New Roman" w:eastAsia="Times New Roman" w:hAnsi="Times New Roman" w:cs="Times New Roman"/>
                <w:i/>
                <w:iCs/>
                <w:color w:val="auto"/>
                <w:kern w:val="0"/>
                <w:sz w:val="20"/>
                <w:szCs w:val="20"/>
                <w:lang w:eastAsia="ru-RU" w:bidi="ar-SA"/>
              </w:rPr>
              <w:t xml:space="preserve"> </w:t>
            </w:r>
            <w:r w:rsidRPr="00096FF4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 xml:space="preserve">ООО «Элеватор «Озинки» - 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1000</w:t>
            </w:r>
            <w:r w:rsidRPr="00096FF4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 xml:space="preserve">  м.</w:t>
            </w:r>
          </w:p>
          <w:p w14:paraId="15DD2C86" w14:textId="77777777" w:rsidR="008B2DF3" w:rsidRDefault="008B2DF3" w:rsidP="00BC1766">
            <w:pPr>
              <w:jc w:val="both"/>
              <w:textAlignment w:val="auto"/>
            </w:pPr>
            <w:r w:rsidRPr="00096FF4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 xml:space="preserve">ООО «Силикат» </w:t>
            </w:r>
            <w:r w:rsidRPr="000C2933">
              <w:rPr>
                <w:rFonts w:ascii="Times New Roman" w:eastAsia="Times New Roman" w:hAnsi="Times New Roman" w:cs="Times New Roman"/>
                <w:i/>
                <w:iCs/>
                <w:color w:val="auto"/>
                <w:kern w:val="0"/>
                <w:sz w:val="20"/>
                <w:szCs w:val="20"/>
                <w:lang w:eastAsia="ru-RU" w:bidi="ar-SA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7</w:t>
            </w:r>
            <w:r w:rsidRPr="006D540E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00 м</w:t>
            </w:r>
          </w:p>
        </w:tc>
      </w:tr>
      <w:tr w:rsidR="008B2DF3" w14:paraId="3146609B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B4F9DC" w14:textId="77777777" w:rsidR="008B2DF3" w:rsidRDefault="008B2DF3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Расстояние до ближайших жилых домов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E22F88" w14:textId="77777777" w:rsidR="008B2DF3" w:rsidRPr="006D540E" w:rsidRDefault="008B2DF3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 xml:space="preserve"> 1</w:t>
            </w:r>
            <w:r w:rsidRPr="006D540E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00 м</w:t>
            </w:r>
          </w:p>
        </w:tc>
      </w:tr>
      <w:tr w:rsidR="008B2DF3" w14:paraId="53A3BCA8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F4D8DF" w14:textId="77777777" w:rsidR="008B2DF3" w:rsidRDefault="008B2DF3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Наличие ограждений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30D68E" w14:textId="77777777" w:rsidR="008B2DF3" w:rsidRDefault="008B2DF3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отсутствуют</w:t>
            </w:r>
          </w:p>
        </w:tc>
      </w:tr>
    </w:tbl>
    <w:p w14:paraId="4B896647" w14:textId="77777777" w:rsidR="008B2DF3" w:rsidRDefault="008B2DF3" w:rsidP="008B2DF3">
      <w:pPr>
        <w:jc w:val="center"/>
      </w:pPr>
      <w:r>
        <w:rPr>
          <w:rFonts w:ascii="Times New Roman" w:hAnsi="Times New Roman" w:cs="Times New Roman"/>
          <w:b/>
        </w:rPr>
        <w:t>Удаленность участка (в км) от:</w:t>
      </w:r>
    </w:p>
    <w:tbl>
      <w:tblPr>
        <w:tblW w:w="95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5"/>
        <w:gridCol w:w="4785"/>
      </w:tblGrid>
      <w:tr w:rsidR="008B2DF3" w14:paraId="309C3679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25852F" w14:textId="77777777" w:rsidR="008B2DF3" w:rsidRDefault="008B2DF3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-центра субъекта Российской Федерации в котором находится площадка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7362A5" w14:textId="77777777" w:rsidR="008B2DF3" w:rsidRDefault="008B2DF3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 xml:space="preserve">от г. Саратова </w:t>
            </w:r>
            <w:r w:rsidRPr="000C2933">
              <w:rPr>
                <w:rFonts w:ascii="Times New Roman" w:eastAsia="Times New Roman" w:hAnsi="Times New Roman" w:cs="Times New Roman"/>
                <w:i/>
                <w:iCs/>
                <w:color w:val="auto"/>
                <w:kern w:val="0"/>
                <w:sz w:val="20"/>
                <w:szCs w:val="20"/>
                <w:lang w:eastAsia="ru-RU" w:bidi="ar-SA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299</w:t>
            </w:r>
            <w:r w:rsidRPr="006D540E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км.</w:t>
            </w:r>
          </w:p>
        </w:tc>
      </w:tr>
      <w:tr w:rsidR="008B2DF3" w14:paraId="676AB81A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E29453" w14:textId="77777777" w:rsidR="008B2DF3" w:rsidRDefault="008B2DF3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-центра другого ближайшего субъекта Российской Федерации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612239" w14:textId="77777777" w:rsidR="008B2DF3" w:rsidRDefault="008B2DF3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 xml:space="preserve">от г. Самара </w:t>
            </w:r>
            <w:r w:rsidRPr="000C2933">
              <w:rPr>
                <w:rFonts w:ascii="Times New Roman" w:eastAsia="Times New Roman" w:hAnsi="Times New Roman" w:cs="Times New Roman"/>
                <w:i/>
                <w:iCs/>
                <w:color w:val="auto"/>
                <w:kern w:val="0"/>
                <w:sz w:val="20"/>
                <w:szCs w:val="20"/>
                <w:lang w:eastAsia="ru-RU" w:bidi="ar-SA"/>
              </w:rPr>
              <w:t xml:space="preserve">– </w:t>
            </w:r>
            <w:r w:rsidRPr="006D540E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28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1 км.</w:t>
            </w:r>
          </w:p>
        </w:tc>
      </w:tr>
      <w:tr w:rsidR="008B2DF3" w14:paraId="41E162E6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259DA8" w14:textId="77777777" w:rsidR="008B2DF3" w:rsidRDefault="008B2DF3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-ближайшего города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1DF233" w14:textId="77777777" w:rsidR="008B2DF3" w:rsidRDefault="008B2DF3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 xml:space="preserve">от г. Ершов – </w:t>
            </w:r>
            <w:r w:rsidRPr="006D540E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1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19</w:t>
            </w:r>
            <w:r w:rsidRPr="006D540E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 xml:space="preserve"> </w:t>
            </w:r>
            <w:r w:rsidRPr="000C2933">
              <w:rPr>
                <w:rFonts w:ascii="Times New Roman" w:eastAsia="Times New Roman" w:hAnsi="Times New Roman" w:cs="Times New Roman"/>
                <w:i/>
                <w:iCs/>
                <w:color w:val="auto"/>
                <w:kern w:val="0"/>
                <w:sz w:val="20"/>
                <w:szCs w:val="20"/>
                <w:lang w:eastAsia="ru-RU" w:bidi="ar-SA"/>
              </w:rPr>
              <w:t>к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м.</w:t>
            </w:r>
          </w:p>
        </w:tc>
      </w:tr>
      <w:tr w:rsidR="008B2DF3" w14:paraId="35D4D6A3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9BD942" w14:textId="77777777" w:rsidR="008B2DF3" w:rsidRDefault="008B2DF3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-автодороги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EAB2A9" w14:textId="77777777" w:rsidR="008B2DF3" w:rsidRDefault="008B2DF3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автомагистраль Энгельс — Ершов — Озинки -Республика Казахстана – 3,0 км.</w:t>
            </w:r>
          </w:p>
        </w:tc>
      </w:tr>
      <w:tr w:rsidR="008B2DF3" w14:paraId="478DCE26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3AEB81" w14:textId="77777777" w:rsidR="008B2DF3" w:rsidRDefault="008B2DF3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-железной дороги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6987DD" w14:textId="77777777" w:rsidR="008B2DF3" w:rsidRDefault="008B2DF3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от ж.д. станции Озинки – 1,5 км</w:t>
            </w:r>
          </w:p>
        </w:tc>
      </w:tr>
    </w:tbl>
    <w:p w14:paraId="262A6FBB" w14:textId="77777777" w:rsidR="008B2DF3" w:rsidRDefault="008B2DF3" w:rsidP="008B2DF3">
      <w:pPr>
        <w:jc w:val="center"/>
      </w:pPr>
      <w:r>
        <w:rPr>
          <w:rFonts w:ascii="Times New Roman" w:hAnsi="Times New Roman" w:cs="Times New Roman"/>
          <w:b/>
        </w:rPr>
        <w:t>Характеристика инфраструктуры</w:t>
      </w:r>
    </w:p>
    <w:tbl>
      <w:tblPr>
        <w:tblW w:w="95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47"/>
        <w:gridCol w:w="1620"/>
        <w:gridCol w:w="1279"/>
        <w:gridCol w:w="2424"/>
      </w:tblGrid>
      <w:tr w:rsidR="008B2DF3" w14:paraId="408CA92B" w14:textId="77777777" w:rsidTr="00BC1766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0D304D" w14:textId="77777777" w:rsidR="008B2DF3" w:rsidRDefault="008B2DF3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Вид инфраструктуры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02CBDF" w14:textId="77777777" w:rsidR="008B2DF3" w:rsidRDefault="008B2DF3" w:rsidP="00BC176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Ед.измер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53F1F1" w14:textId="77777777" w:rsidR="008B2DF3" w:rsidRDefault="008B2DF3" w:rsidP="00BC176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Мощность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7592C7" w14:textId="77777777" w:rsidR="008B2DF3" w:rsidRDefault="008B2DF3" w:rsidP="00BC176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Описание</w:t>
            </w:r>
          </w:p>
        </w:tc>
      </w:tr>
      <w:tr w:rsidR="008B2DF3" w14:paraId="75653389" w14:textId="77777777" w:rsidTr="00BC1766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42BE65" w14:textId="77777777" w:rsidR="008B2DF3" w:rsidRDefault="008B2DF3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Газ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8F187B" w14:textId="77777777" w:rsidR="008B2DF3" w:rsidRDefault="008B2DF3" w:rsidP="00BC176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М.куб/час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AB2731" w14:textId="77777777" w:rsidR="008B2DF3" w:rsidRDefault="008B2DF3" w:rsidP="00BC1766">
            <w:pPr>
              <w:jc w:val="center"/>
              <w:textAlignment w:val="auto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0B23B1" w14:textId="77777777" w:rsidR="008B2DF3" w:rsidRDefault="008B2DF3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Имеется возможность подключения</w:t>
            </w:r>
          </w:p>
        </w:tc>
      </w:tr>
      <w:tr w:rsidR="008B2DF3" w14:paraId="539D4CCD" w14:textId="77777777" w:rsidTr="00BC1766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7717D0" w14:textId="77777777" w:rsidR="008B2DF3" w:rsidRDefault="008B2DF3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Отопление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D968F1" w14:textId="77777777" w:rsidR="008B2DF3" w:rsidRDefault="008B2DF3" w:rsidP="00BC176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Гкал/час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9BD258" w14:textId="77777777" w:rsidR="008B2DF3" w:rsidRDefault="008B2DF3" w:rsidP="00BC1766">
            <w:pPr>
              <w:jc w:val="center"/>
              <w:textAlignment w:val="auto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E17048" w14:textId="77777777" w:rsidR="008B2DF3" w:rsidRDefault="008B2DF3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Отсутствует</w:t>
            </w:r>
          </w:p>
        </w:tc>
      </w:tr>
      <w:tr w:rsidR="008B2DF3" w14:paraId="7FAAE50F" w14:textId="77777777" w:rsidTr="00BC1766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983BB9" w14:textId="77777777" w:rsidR="008B2DF3" w:rsidRDefault="008B2DF3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Пар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380D95" w14:textId="77777777" w:rsidR="008B2DF3" w:rsidRDefault="008B2DF3" w:rsidP="00BC176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Бар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6E041D" w14:textId="77777777" w:rsidR="008B2DF3" w:rsidRDefault="008B2DF3" w:rsidP="00BC1766">
            <w:pPr>
              <w:jc w:val="center"/>
              <w:textAlignment w:val="auto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A0B776" w14:textId="77777777" w:rsidR="008B2DF3" w:rsidRDefault="008B2DF3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Отсутствует</w:t>
            </w:r>
          </w:p>
        </w:tc>
      </w:tr>
      <w:tr w:rsidR="008B2DF3" w14:paraId="7758BB09" w14:textId="77777777" w:rsidTr="00BC1766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225D52" w14:textId="77777777" w:rsidR="008B2DF3" w:rsidRDefault="008B2DF3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Электроэнергия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62E9C7" w14:textId="77777777" w:rsidR="008B2DF3" w:rsidRDefault="008B2DF3" w:rsidP="00BC176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кВт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AF7313" w14:textId="77777777" w:rsidR="008B2DF3" w:rsidRDefault="008B2DF3" w:rsidP="00BC1766">
            <w:pPr>
              <w:jc w:val="center"/>
              <w:textAlignment w:val="auto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DE7C70" w14:textId="77777777" w:rsidR="008B2DF3" w:rsidRDefault="008B2DF3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Имеется возможность подключения</w:t>
            </w:r>
          </w:p>
        </w:tc>
      </w:tr>
      <w:tr w:rsidR="008B2DF3" w14:paraId="1F64A191" w14:textId="77777777" w:rsidTr="00BC1766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0C4D1F" w14:textId="77777777" w:rsidR="008B2DF3" w:rsidRDefault="008B2DF3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Водоснабжение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F753AF" w14:textId="77777777" w:rsidR="008B2DF3" w:rsidRDefault="008B2DF3" w:rsidP="00BC176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М.куб/год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524DF8" w14:textId="77777777" w:rsidR="008B2DF3" w:rsidRDefault="008B2DF3" w:rsidP="00BC1766">
            <w:pPr>
              <w:jc w:val="center"/>
              <w:textAlignment w:val="auto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86046D" w14:textId="77777777" w:rsidR="008B2DF3" w:rsidRDefault="008B2DF3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 xml:space="preserve">Имеется возможность 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lastRenderedPageBreak/>
              <w:t>подключения</w:t>
            </w:r>
          </w:p>
        </w:tc>
      </w:tr>
      <w:tr w:rsidR="008B2DF3" w14:paraId="49B0FB08" w14:textId="77777777" w:rsidTr="00BC1766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96F497" w14:textId="77777777" w:rsidR="008B2DF3" w:rsidRDefault="008B2DF3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lastRenderedPageBreak/>
              <w:t>Канализация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32388C" w14:textId="77777777" w:rsidR="008B2DF3" w:rsidRDefault="008B2DF3" w:rsidP="00BC176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М.куб/год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B017B8" w14:textId="77777777" w:rsidR="008B2DF3" w:rsidRDefault="008B2DF3" w:rsidP="00BC1766">
            <w:pPr>
              <w:jc w:val="center"/>
              <w:textAlignment w:val="auto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8AC4E9" w14:textId="77777777" w:rsidR="008B2DF3" w:rsidRDefault="008B2DF3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Имеется возможность подключения</w:t>
            </w:r>
          </w:p>
        </w:tc>
      </w:tr>
      <w:tr w:rsidR="008B2DF3" w14:paraId="0A89F2A0" w14:textId="77777777" w:rsidTr="00BC1766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9B3A53" w14:textId="77777777" w:rsidR="008B2DF3" w:rsidRDefault="008B2DF3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Очистные сооружения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194284" w14:textId="77777777" w:rsidR="008B2DF3" w:rsidRDefault="008B2DF3" w:rsidP="00BC176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М.куб/год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199CEB" w14:textId="77777777" w:rsidR="008B2DF3" w:rsidRDefault="008B2DF3" w:rsidP="00BC1766">
            <w:pPr>
              <w:jc w:val="center"/>
              <w:textAlignment w:val="auto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A5AA7A" w14:textId="77777777" w:rsidR="008B2DF3" w:rsidRDefault="008B2DF3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Отсутствуют</w:t>
            </w:r>
          </w:p>
        </w:tc>
      </w:tr>
      <w:tr w:rsidR="008B2DF3" w14:paraId="7488BBE7" w14:textId="77777777" w:rsidTr="00BC1766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2D919B" w14:textId="77777777" w:rsidR="008B2DF3" w:rsidRDefault="008B2DF3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Котельные установки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37CAF7" w14:textId="77777777" w:rsidR="008B2DF3" w:rsidRDefault="008B2DF3" w:rsidP="00BC176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кВт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722F89" w14:textId="77777777" w:rsidR="008B2DF3" w:rsidRDefault="008B2DF3" w:rsidP="00BC1766">
            <w:pPr>
              <w:jc w:val="center"/>
              <w:textAlignment w:val="auto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967163" w14:textId="77777777" w:rsidR="008B2DF3" w:rsidRDefault="008B2DF3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Отсутствуют</w:t>
            </w:r>
          </w:p>
        </w:tc>
      </w:tr>
    </w:tbl>
    <w:p w14:paraId="3C9D7E0F" w14:textId="77777777" w:rsidR="008B2DF3" w:rsidRDefault="008B2DF3" w:rsidP="008B2DF3">
      <w:pPr>
        <w:jc w:val="center"/>
      </w:pPr>
      <w:r>
        <w:rPr>
          <w:rFonts w:ascii="Times New Roman" w:hAnsi="Times New Roman" w:cs="Times New Roman"/>
          <w:b/>
        </w:rPr>
        <w:t>Основные параметры зданий и сооружений, расположенных на площадке</w:t>
      </w:r>
    </w:p>
    <w:tbl>
      <w:tblPr>
        <w:tblW w:w="982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22"/>
        <w:gridCol w:w="1203"/>
        <w:gridCol w:w="1301"/>
        <w:gridCol w:w="961"/>
        <w:gridCol w:w="1715"/>
        <w:gridCol w:w="1083"/>
        <w:gridCol w:w="1540"/>
      </w:tblGrid>
      <w:tr w:rsidR="008B2DF3" w14:paraId="58D57B4B" w14:textId="77777777" w:rsidTr="00BC1766"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F9EA15" w14:textId="77777777" w:rsidR="008B2DF3" w:rsidRDefault="008B2DF3" w:rsidP="00BC176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Наименование здания, сооружения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95D8EF" w14:textId="77777777" w:rsidR="008B2DF3" w:rsidRDefault="008B2DF3" w:rsidP="00BC176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Площадь застройки, кв.м.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B0103C" w14:textId="77777777" w:rsidR="008B2DF3" w:rsidRDefault="008B2DF3" w:rsidP="00BC176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Этажность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6B90BE" w14:textId="77777777" w:rsidR="008B2DF3" w:rsidRDefault="008B2DF3" w:rsidP="00BC176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Высота этажа, м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9CC166" w14:textId="77777777" w:rsidR="008B2DF3" w:rsidRDefault="008B2DF3" w:rsidP="00BC176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Строительный материал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B4255F" w14:textId="77777777" w:rsidR="008B2DF3" w:rsidRDefault="008B2DF3" w:rsidP="00BC176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Износ,</w:t>
            </w:r>
          </w:p>
          <w:p w14:paraId="390A73A5" w14:textId="77777777" w:rsidR="008B2DF3" w:rsidRDefault="008B2DF3" w:rsidP="00BC176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%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035B61" w14:textId="77777777" w:rsidR="008B2DF3" w:rsidRDefault="008B2DF3" w:rsidP="00BC176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Возможность расширения</w:t>
            </w:r>
          </w:p>
        </w:tc>
      </w:tr>
      <w:tr w:rsidR="008B2DF3" w14:paraId="2E1ECC23" w14:textId="77777777" w:rsidTr="00BC1766"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E7CB09" w14:textId="77777777" w:rsidR="008B2DF3" w:rsidRDefault="008B2DF3" w:rsidP="00BC176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Нежилое здание-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64C321" w14:textId="77777777" w:rsidR="008B2DF3" w:rsidRDefault="008B2DF3" w:rsidP="00BC176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77,8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9E9EEE" w14:textId="77777777" w:rsidR="008B2DF3" w:rsidRDefault="008B2DF3" w:rsidP="00BC176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43F769" w14:textId="77777777" w:rsidR="008B2DF3" w:rsidRDefault="008B2DF3" w:rsidP="00BC176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3,0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776703" w14:textId="77777777" w:rsidR="008B2DF3" w:rsidRDefault="008B2DF3" w:rsidP="00BC176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Смешанные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B7BF33" w14:textId="77777777" w:rsidR="008B2DF3" w:rsidRDefault="008B2DF3" w:rsidP="00BC176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99 %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2ECA96" w14:textId="77777777" w:rsidR="008B2DF3" w:rsidRDefault="008B2DF3" w:rsidP="00BC176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Имеется</w:t>
            </w:r>
          </w:p>
        </w:tc>
      </w:tr>
      <w:tr w:rsidR="008B2DF3" w14:paraId="39595F20" w14:textId="77777777" w:rsidTr="00BC1766"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8A26EA" w14:textId="77777777" w:rsidR="008B2DF3" w:rsidRDefault="008B2DF3" w:rsidP="00BC176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Нежилое здание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03D4CC" w14:textId="77777777" w:rsidR="008B2DF3" w:rsidRDefault="008B2DF3" w:rsidP="00BC176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2088,7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075E44" w14:textId="77777777" w:rsidR="008B2DF3" w:rsidRDefault="008B2DF3" w:rsidP="00BC176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B82D79" w14:textId="77777777" w:rsidR="008B2DF3" w:rsidRDefault="008B2DF3" w:rsidP="00BC176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3,0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B53B78" w14:textId="77777777" w:rsidR="008B2DF3" w:rsidRDefault="008B2DF3" w:rsidP="00BC176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Смешанные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B7537D" w14:textId="77777777" w:rsidR="008B2DF3" w:rsidRDefault="008B2DF3" w:rsidP="00BC176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99 %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0AEE01" w14:textId="77777777" w:rsidR="008B2DF3" w:rsidRDefault="008B2DF3" w:rsidP="00BC176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Имеется</w:t>
            </w:r>
          </w:p>
        </w:tc>
      </w:tr>
      <w:tr w:rsidR="008B2DF3" w14:paraId="0F598166" w14:textId="77777777" w:rsidTr="00BC1766"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A32265" w14:textId="77777777" w:rsidR="008B2DF3" w:rsidRDefault="008B2DF3" w:rsidP="00BC176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Нежилое здание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6B5960" w14:textId="77777777" w:rsidR="008B2DF3" w:rsidRDefault="008B2DF3" w:rsidP="00BC176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816,4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50AC2A" w14:textId="77777777" w:rsidR="008B2DF3" w:rsidRDefault="008B2DF3" w:rsidP="00BC176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E99D80" w14:textId="77777777" w:rsidR="008B2DF3" w:rsidRDefault="008B2DF3" w:rsidP="00BC176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3,0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4C13F7" w14:textId="77777777" w:rsidR="008B2DF3" w:rsidRDefault="008B2DF3" w:rsidP="00BC176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Смешанные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A6A3C0" w14:textId="77777777" w:rsidR="008B2DF3" w:rsidRDefault="008B2DF3" w:rsidP="00BC176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99 %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E4DF5B" w14:textId="77777777" w:rsidR="008B2DF3" w:rsidRDefault="008B2DF3" w:rsidP="00BC176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Имеется</w:t>
            </w:r>
          </w:p>
        </w:tc>
      </w:tr>
      <w:tr w:rsidR="008B2DF3" w14:paraId="207D524F" w14:textId="77777777" w:rsidTr="00BC1766"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C5E9A3" w14:textId="77777777" w:rsidR="008B2DF3" w:rsidRDefault="008B2DF3" w:rsidP="00BC176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Нежилое здание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A10C45" w14:textId="77777777" w:rsidR="008B2DF3" w:rsidRDefault="008B2DF3" w:rsidP="00BC176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41,6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60AF3A" w14:textId="77777777" w:rsidR="008B2DF3" w:rsidRDefault="008B2DF3" w:rsidP="00BC176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2EF6CC" w14:textId="77777777" w:rsidR="008B2DF3" w:rsidRDefault="008B2DF3" w:rsidP="00BC176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1,5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BEC8D3" w14:textId="77777777" w:rsidR="008B2DF3" w:rsidRDefault="008B2DF3" w:rsidP="00BC176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Кирпич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2B22E4" w14:textId="77777777" w:rsidR="008B2DF3" w:rsidRDefault="008B2DF3" w:rsidP="00BC176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99 %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E64F4E" w14:textId="77777777" w:rsidR="008B2DF3" w:rsidRDefault="008B2DF3" w:rsidP="00BC176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имеется</w:t>
            </w:r>
          </w:p>
        </w:tc>
      </w:tr>
    </w:tbl>
    <w:p w14:paraId="02CB54A1" w14:textId="77777777" w:rsidR="008B2DF3" w:rsidRDefault="008B2DF3" w:rsidP="008B2DF3"/>
    <w:p w14:paraId="4D7A533E" w14:textId="77777777" w:rsidR="008B2DF3" w:rsidRDefault="008B2DF3" w:rsidP="008B2DF3">
      <w:pPr>
        <w:tabs>
          <w:tab w:val="left" w:pos="7655"/>
        </w:tabs>
        <w:jc w:val="center"/>
        <w:rPr>
          <w:rFonts w:ascii="Times New Roman" w:hAnsi="Times New Roman"/>
          <w:sz w:val="21"/>
          <w:szCs w:val="21"/>
        </w:rPr>
      </w:pPr>
    </w:p>
    <w:p w14:paraId="68D8588D" w14:textId="77777777" w:rsidR="008B2DF3" w:rsidRDefault="008B2DF3" w:rsidP="008B2DF3">
      <w:pPr>
        <w:tabs>
          <w:tab w:val="left" w:pos="7655"/>
        </w:tabs>
        <w:jc w:val="center"/>
        <w:rPr>
          <w:rFonts w:ascii="Times New Roman" w:hAnsi="Times New Roman"/>
          <w:sz w:val="21"/>
          <w:szCs w:val="21"/>
        </w:rPr>
      </w:pPr>
    </w:p>
    <w:p w14:paraId="48342966" w14:textId="77777777" w:rsidR="002A3DC1" w:rsidRDefault="002A3DC1"/>
    <w:sectPr w:rsidR="002A3DC1" w:rsidSect="00170687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D38"/>
    <w:rsid w:val="00170687"/>
    <w:rsid w:val="00246D38"/>
    <w:rsid w:val="002A3DC1"/>
    <w:rsid w:val="008B2DF3"/>
    <w:rsid w:val="00DC6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67C89"/>
  <w15:chartTrackingRefBased/>
  <w15:docId w15:val="{A6F59840-329D-4A0B-8223-82879663A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bCs/>
        <w:color w:val="000000"/>
        <w:kern w:val="3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2DF3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egoe UI" w:hAnsi="Liberation Serif" w:cs="Tahoma"/>
      <w:bCs w:val="0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DC6343"/>
    <w:rPr>
      <w:b/>
      <w:bCs w:val="0"/>
    </w:rPr>
  </w:style>
  <w:style w:type="character" w:styleId="a4">
    <w:name w:val="Hyperlink"/>
    <w:basedOn w:val="a0"/>
    <w:uiPriority w:val="99"/>
    <w:unhideWhenUsed/>
    <w:rsid w:val="008B2DF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ZenkovaOV2023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502</Words>
  <Characters>2862</Characters>
  <Application>Microsoft Office Word</Application>
  <DocSecurity>0</DocSecurity>
  <Lines>23</Lines>
  <Paragraphs>6</Paragraphs>
  <ScaleCrop>false</ScaleCrop>
  <Company/>
  <LinksUpToDate>false</LinksUpToDate>
  <CharactersWithSpaces>3358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2023-11-30T11:22:00Z</dcterms:created>
  <dcterms:modified xsi:type="dcterms:W3CDTF">2023-11-30T11:25:00Z</dcterms:modified>
</cp:coreProperties>
</file>